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shd w:val="clear" w:color="auto" w:fill="auto"/>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 xml:space="preserve">The </w:t>
            </w:r>
            <w:proofErr w:type="gramStart"/>
            <w:r w:rsidRPr="00435542">
              <w:rPr>
                <w:rFonts w:ascii="Open Sans" w:hAnsi="Open Sans" w:cs="Open Sans"/>
                <w:bCs/>
              </w:rPr>
              <w:t>School</w:t>
            </w:r>
            <w:proofErr w:type="gramEnd"/>
            <w:r w:rsidRPr="00435542">
              <w:rPr>
                <w:rFonts w:ascii="Open Sans" w:hAnsi="Open Sans" w:cs="Open Sans"/>
                <w:bCs/>
              </w:rPr>
              <w:t xml:space="preserve">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shd w:val="clear" w:color="auto" w:fill="auto"/>
          </w:tcPr>
          <w:p w14:paraId="01E53C49" w14:textId="43709BB4"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4E7E90">
              <w:rPr>
                <w:rFonts w:ascii="Open Sans" w:eastAsia="Times New Roman" w:hAnsi="Open Sans" w:cs="Open Sans"/>
                <w:b/>
                <w:bCs/>
              </w:rPr>
              <w:t>Phase Lead</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shd w:val="clear" w:color="auto" w:fill="auto"/>
          </w:tcPr>
          <w:p w14:paraId="3E569380" w14:textId="77777777" w:rsidR="00880184" w:rsidRPr="00435542" w:rsidRDefault="00880184" w:rsidP="00FA021D">
            <w:pPr>
              <w:spacing w:after="240" w:line="240" w:lineRule="auto"/>
              <w:rPr>
                <w:rFonts w:ascii="Open Sans" w:eastAsia="Times New Roman" w:hAnsi="Open Sans" w:cs="Open Sans"/>
              </w:rPr>
            </w:pPr>
            <w:proofErr w:type="gramStart"/>
            <w:r w:rsidRPr="00435542">
              <w:rPr>
                <w:rFonts w:ascii="Open Sans" w:eastAsia="Times New Roman" w:hAnsi="Open Sans" w:cs="Open Sans"/>
              </w:rPr>
              <w:t>Title :</w:t>
            </w:r>
            <w:proofErr w:type="gramEnd"/>
          </w:p>
        </w:tc>
        <w:tc>
          <w:tcPr>
            <w:tcW w:w="3000" w:type="dxa"/>
            <w:shd w:val="clear" w:color="auto" w:fill="auto"/>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shd w:val="clear" w:color="auto" w:fill="auto"/>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shd w:val="clear" w:color="auto" w:fill="auto"/>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shd w:val="clear" w:color="auto" w:fill="auto"/>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shd w:val="clear" w:color="auto" w:fill="auto"/>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shd w:val="clear" w:color="auto" w:fill="auto"/>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shd w:val="clear" w:color="auto" w:fill="auto"/>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shd w:val="clear" w:color="auto" w:fill="auto"/>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shd w:val="clear" w:color="auto" w:fill="auto"/>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shd w:val="clear" w:color="auto" w:fill="auto"/>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shd w:val="clear" w:color="auto" w:fill="auto"/>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shd w:val="clear" w:color="auto" w:fill="auto"/>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shd w:val="clear" w:color="auto" w:fill="auto"/>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shd w:val="clear" w:color="auto" w:fill="auto"/>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shd w:val="clear" w:color="auto" w:fill="auto"/>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shd w:val="clear" w:color="auto" w:fill="auto"/>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shd w:val="clear" w:color="auto" w:fill="auto"/>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shd w:val="clear" w:color="auto" w:fill="auto"/>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shd w:val="clear" w:color="auto" w:fill="auto"/>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shd w:val="clear" w:color="auto" w:fill="auto"/>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626868" w:rsidRPr="00435542" w14:paraId="1D121BA5" w14:textId="77777777" w:rsidTr="00BD172C">
        <w:tc>
          <w:tcPr>
            <w:tcW w:w="5037" w:type="dxa"/>
            <w:shd w:val="clear" w:color="auto" w:fill="auto"/>
            <w:vAlign w:val="center"/>
          </w:tcPr>
          <w:p w14:paraId="1271DE05" w14:textId="2829B2DD" w:rsidR="00626868" w:rsidRPr="00435542"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Do you have Qualified Teacher Status (QTS)?</w:t>
            </w:r>
          </w:p>
        </w:tc>
        <w:tc>
          <w:tcPr>
            <w:tcW w:w="5037" w:type="dxa"/>
            <w:shd w:val="clear" w:color="auto" w:fill="auto"/>
            <w:vAlign w:val="center"/>
          </w:tcPr>
          <w:p w14:paraId="355F1E17" w14:textId="41E24236" w:rsidR="00626868" w:rsidRPr="00435542" w:rsidRDefault="00626868"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334849433"/>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95663764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626868" w:rsidRPr="00435542" w14:paraId="1AA195BF" w14:textId="77777777" w:rsidTr="00BD172C">
        <w:tc>
          <w:tcPr>
            <w:tcW w:w="5037" w:type="dxa"/>
            <w:shd w:val="clear" w:color="auto" w:fill="auto"/>
            <w:vAlign w:val="center"/>
          </w:tcPr>
          <w:p w14:paraId="366774A2" w14:textId="5A42931C" w:rsidR="00626868" w:rsidRPr="00435542"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Teacher ref. no (TRN):</w:t>
            </w:r>
            <w:r w:rsidRPr="00626868">
              <w:rPr>
                <w:rFonts w:ascii="Open Sans" w:eastAsia="Times New Roman" w:hAnsi="Open Sans" w:cs="Open Sans"/>
                <w:b/>
                <w:bCs/>
              </w:rPr>
              <w:t> </w:t>
            </w:r>
          </w:p>
        </w:tc>
        <w:tc>
          <w:tcPr>
            <w:tcW w:w="5037" w:type="dxa"/>
            <w:shd w:val="clear" w:color="auto" w:fill="auto"/>
            <w:vAlign w:val="center"/>
          </w:tcPr>
          <w:p w14:paraId="39F22C7D" w14:textId="1F2FBF09" w:rsidR="00626868" w:rsidRPr="00435542" w:rsidRDefault="00626868" w:rsidP="00BD172C">
            <w:pPr>
              <w:spacing w:before="120" w:after="120" w:line="240" w:lineRule="auto"/>
              <w:rPr>
                <w:rFonts w:ascii="Open Sans" w:eastAsia="Times New Roman" w:hAnsi="Open Sans" w:cs="Open Sans"/>
              </w:rPr>
            </w:pPr>
          </w:p>
        </w:tc>
      </w:tr>
      <w:tr w:rsidR="00626868" w:rsidRPr="00435542" w14:paraId="1E06D63D" w14:textId="77777777" w:rsidTr="00BD172C">
        <w:tc>
          <w:tcPr>
            <w:tcW w:w="5037" w:type="dxa"/>
            <w:shd w:val="clear" w:color="auto" w:fill="auto"/>
            <w:vAlign w:val="center"/>
          </w:tcPr>
          <w:p w14:paraId="08917DF0" w14:textId="58B6CA7B" w:rsidR="00626868" w:rsidRPr="00626868"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 xml:space="preserve">Are you </w:t>
            </w:r>
            <w:proofErr w:type="gramStart"/>
            <w:r w:rsidRPr="00626868">
              <w:rPr>
                <w:rFonts w:ascii="Open Sans" w:eastAsia="Times New Roman" w:hAnsi="Open Sans" w:cs="Open Sans"/>
              </w:rPr>
              <w:t>a</w:t>
            </w:r>
            <w:proofErr w:type="gramEnd"/>
            <w:r w:rsidRPr="00626868">
              <w:rPr>
                <w:rFonts w:ascii="Open Sans" w:eastAsia="Times New Roman" w:hAnsi="Open Sans" w:cs="Open Sans"/>
              </w:rPr>
              <w:t xml:space="preserve"> NQT/ECT?</w:t>
            </w:r>
            <w:r w:rsidRPr="00626868">
              <w:rPr>
                <w:rFonts w:ascii="Open Sans" w:eastAsia="Times New Roman" w:hAnsi="Open Sans" w:cs="Open Sans"/>
                <w:b/>
                <w:bCs/>
              </w:rPr>
              <w:t> </w:t>
            </w:r>
          </w:p>
        </w:tc>
        <w:tc>
          <w:tcPr>
            <w:tcW w:w="5037" w:type="dxa"/>
            <w:shd w:val="clear" w:color="auto" w:fill="auto"/>
            <w:vAlign w:val="center"/>
          </w:tcPr>
          <w:p w14:paraId="509923FF" w14:textId="1920ECF9" w:rsidR="00626868" w:rsidRPr="00435542" w:rsidRDefault="00626868"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614271733"/>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2089375939"/>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21233B" w:rsidRPr="00435542" w14:paraId="02B57BB2" w14:textId="77777777" w:rsidTr="00BD172C">
        <w:tc>
          <w:tcPr>
            <w:tcW w:w="5037" w:type="dxa"/>
            <w:shd w:val="clear" w:color="auto" w:fill="auto"/>
            <w:vAlign w:val="center"/>
          </w:tcPr>
          <w:p w14:paraId="58F9E141" w14:textId="68D83A5B" w:rsidR="0021233B" w:rsidRPr="0021233B" w:rsidRDefault="0021233B" w:rsidP="0021233B">
            <w:pPr>
              <w:pStyle w:val="Default"/>
              <w:rPr>
                <w:rFonts w:ascii="Open Sans" w:hAnsi="Open Sans" w:cs="Open Sans"/>
                <w:sz w:val="22"/>
                <w:szCs w:val="22"/>
              </w:rPr>
            </w:pPr>
            <w:r w:rsidRPr="0021233B">
              <w:rPr>
                <w:rFonts w:ascii="Open Sans" w:hAnsi="Open Sans" w:cs="Open Sans"/>
              </w:rPr>
              <w:t xml:space="preserve">Do you have at </w:t>
            </w:r>
            <w:r w:rsidRPr="0021233B">
              <w:rPr>
                <w:rFonts w:ascii="Open Sans" w:hAnsi="Open Sans" w:cs="Open Sans"/>
                <w:sz w:val="22"/>
                <w:szCs w:val="22"/>
              </w:rPr>
              <w:t xml:space="preserve">least 2 years in a leadership and management role within a school </w:t>
            </w:r>
            <w:proofErr w:type="gramStart"/>
            <w:r w:rsidRPr="0021233B">
              <w:rPr>
                <w:rFonts w:ascii="Open Sans" w:hAnsi="Open Sans" w:cs="Open Sans"/>
                <w:sz w:val="22"/>
                <w:szCs w:val="22"/>
              </w:rPr>
              <w:t xml:space="preserve">setting </w:t>
            </w:r>
            <w:r w:rsidRPr="0021233B">
              <w:rPr>
                <w:rFonts w:ascii="Open Sans" w:hAnsi="Open Sans" w:cs="Open Sans"/>
                <w:sz w:val="22"/>
                <w:szCs w:val="22"/>
              </w:rPr>
              <w:t>?</w:t>
            </w:r>
            <w:proofErr w:type="gramEnd"/>
          </w:p>
        </w:tc>
        <w:tc>
          <w:tcPr>
            <w:tcW w:w="5037" w:type="dxa"/>
            <w:shd w:val="clear" w:color="auto" w:fill="auto"/>
            <w:vAlign w:val="center"/>
          </w:tcPr>
          <w:p w14:paraId="05435235" w14:textId="1CAF8619" w:rsidR="0021233B" w:rsidRPr="00435542" w:rsidRDefault="0021233B"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33276948"/>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42632075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BD172C" w:rsidRPr="00435542" w14:paraId="12FBF8F6" w14:textId="77777777" w:rsidTr="00BD172C">
        <w:tc>
          <w:tcPr>
            <w:tcW w:w="5037" w:type="dxa"/>
            <w:shd w:val="clear" w:color="auto" w:fill="auto"/>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shd w:val="clear" w:color="auto" w:fill="auto"/>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shd w:val="clear" w:color="auto" w:fill="auto"/>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EE407D" w:rsidRPr="00435542" w14:paraId="7F04B774" w14:textId="77777777" w:rsidTr="00EE407D">
        <w:tc>
          <w:tcPr>
            <w:tcW w:w="10074" w:type="dxa"/>
            <w:gridSpan w:val="2"/>
            <w:shd w:val="clear" w:color="auto" w:fill="auto"/>
          </w:tcPr>
          <w:p w14:paraId="29C49A6B" w14:textId="71FF2883" w:rsidR="00EE407D" w:rsidRPr="00435542" w:rsidRDefault="00EE407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Please provide full details of </w:t>
            </w:r>
            <w:r w:rsidR="006B2D34" w:rsidRPr="00435542">
              <w:rPr>
                <w:rFonts w:ascii="Open Sans" w:eastAsia="Times New Roman" w:hAnsi="Open Sans" w:cs="Open Sans"/>
              </w:rPr>
              <w:t xml:space="preserve">any </w:t>
            </w:r>
            <w:r w:rsidRPr="00435542">
              <w:rPr>
                <w:rFonts w:ascii="Open Sans" w:eastAsia="Times New Roman" w:hAnsi="Open Sans" w:cs="Open Sans"/>
              </w:rPr>
              <w:t>membership</w:t>
            </w:r>
            <w:r w:rsidR="006B2D34" w:rsidRPr="00435542">
              <w:rPr>
                <w:rFonts w:ascii="Open Sans" w:eastAsia="Times New Roman" w:hAnsi="Open Sans" w:cs="Open Sans"/>
              </w:rPr>
              <w:t>s</w:t>
            </w:r>
            <w:r w:rsidRPr="00435542">
              <w:rPr>
                <w:rFonts w:ascii="Open Sans" w:eastAsia="Times New Roman" w:hAnsi="Open Sans" w:cs="Open Sans"/>
              </w:rPr>
              <w:t xml:space="preserve"> of any professional bodies:</w:t>
            </w:r>
          </w:p>
          <w:p w14:paraId="3D055F60" w14:textId="77777777" w:rsidR="00EE407D" w:rsidRPr="00435542" w:rsidRDefault="00EE407D" w:rsidP="00BD172C">
            <w:pPr>
              <w:spacing w:before="120" w:after="120" w:line="240" w:lineRule="auto"/>
              <w:jc w:val="both"/>
              <w:rPr>
                <w:rFonts w:ascii="Open Sans" w:eastAsia="Times New Roman" w:hAnsi="Open Sans" w:cs="Open Sans"/>
              </w:rPr>
            </w:pPr>
          </w:p>
          <w:p w14:paraId="1241BD38" w14:textId="2C7FC716" w:rsidR="00994283" w:rsidRPr="00435542" w:rsidRDefault="00994283" w:rsidP="00BD172C">
            <w:pPr>
              <w:spacing w:before="120" w:after="120" w:line="240" w:lineRule="auto"/>
              <w:jc w:val="both"/>
              <w:rPr>
                <w:rFonts w:ascii="Open Sans" w:eastAsia="Times New Roman" w:hAnsi="Open Sans" w:cs="Open Sans"/>
              </w:rPr>
            </w:pPr>
          </w:p>
        </w:tc>
      </w:tr>
      <w:tr w:rsidR="00994283" w:rsidRPr="00435542" w14:paraId="61589FBC" w14:textId="77777777" w:rsidTr="00BD172C">
        <w:trPr>
          <w:trHeight w:val="1587"/>
        </w:trPr>
        <w:tc>
          <w:tcPr>
            <w:tcW w:w="10074" w:type="dxa"/>
            <w:gridSpan w:val="2"/>
            <w:shd w:val="clear" w:color="auto" w:fill="auto"/>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w:t>
      </w:r>
      <w:proofErr w:type="gramStart"/>
      <w:r w:rsidRPr="00435542">
        <w:rPr>
          <w:rFonts w:ascii="Open Sans" w:eastAsia="Times New Roman" w:hAnsi="Open Sans" w:cs="Open Sans"/>
        </w:rPr>
        <w:t>continue on</w:t>
      </w:r>
      <w:proofErr w:type="gramEnd"/>
      <w:r w:rsidRPr="00435542">
        <w:rPr>
          <w:rFonts w:ascii="Open Sans" w:eastAsia="Times New Roman" w:hAnsi="Open Sans" w:cs="Open Sans"/>
        </w:rPr>
        <w:t xml:space="preserve">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shd w:val="clear" w:color="auto" w:fill="auto"/>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shd w:val="clear" w:color="auto" w:fill="auto"/>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shd w:val="clear" w:color="auto" w:fill="auto"/>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shd w:val="clear" w:color="auto" w:fill="auto"/>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shd w:val="clear" w:color="auto" w:fill="auto"/>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shd w:val="clear" w:color="auto" w:fill="auto"/>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shd w:val="clear" w:color="auto" w:fill="auto"/>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shd w:val="clear" w:color="auto" w:fill="auto"/>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shd w:val="clear" w:color="auto" w:fill="auto"/>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shd w:val="clear" w:color="auto" w:fill="auto"/>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shd w:val="clear" w:color="auto" w:fill="auto"/>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shd w:val="clear" w:color="auto" w:fill="auto"/>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shd w:val="clear" w:color="auto" w:fill="auto"/>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shd w:val="clear" w:color="auto" w:fill="auto"/>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shd w:val="clear" w:color="auto" w:fill="auto"/>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shd w:val="clear" w:color="auto" w:fill="auto"/>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shd w:val="clear" w:color="auto" w:fill="auto"/>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shd w:val="clear" w:color="auto" w:fill="auto"/>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shd w:val="clear" w:color="auto" w:fill="auto"/>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shd w:val="clear" w:color="auto" w:fill="auto"/>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shd w:val="clear" w:color="auto" w:fill="auto"/>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shd w:val="clear" w:color="auto" w:fill="auto"/>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shd w:val="clear" w:color="auto" w:fill="auto"/>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shd w:val="clear" w:color="auto" w:fill="auto"/>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shd w:val="clear" w:color="auto" w:fill="auto"/>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shd w:val="clear" w:color="auto" w:fill="auto"/>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925" w:type="dxa"/>
            <w:shd w:val="clear" w:color="auto" w:fill="auto"/>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w:t>
            </w:r>
            <w:proofErr w:type="spellStart"/>
            <w:r w:rsidRPr="00435542">
              <w:rPr>
                <w:rFonts w:ascii="Open Sans" w:eastAsia="Times New Roman" w:hAnsi="Open Sans" w:cs="Open Sans"/>
              </w:rPr>
              <w:t>yy</w:t>
            </w:r>
            <w:proofErr w:type="spellEnd"/>
          </w:p>
        </w:tc>
      </w:tr>
      <w:tr w:rsidR="00FD2FE7" w:rsidRPr="00435542" w14:paraId="156C1CE5" w14:textId="77777777" w:rsidTr="00435542">
        <w:trPr>
          <w:trHeight w:val="794"/>
        </w:trPr>
        <w:tc>
          <w:tcPr>
            <w:tcW w:w="1594" w:type="dxa"/>
            <w:shd w:val="clear" w:color="auto" w:fill="auto"/>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shd w:val="clear" w:color="auto" w:fill="auto"/>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shd w:val="clear" w:color="auto" w:fill="auto"/>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shd w:val="clear" w:color="auto" w:fill="auto"/>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shd w:val="clear" w:color="auto" w:fill="auto"/>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shd w:val="clear" w:color="auto" w:fill="auto"/>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 xml:space="preserve">Date by which notice </w:t>
            </w:r>
            <w:proofErr w:type="gramStart"/>
            <w:r w:rsidRPr="00435542">
              <w:rPr>
                <w:rFonts w:ascii="Open Sans" w:eastAsia="Times New Roman" w:hAnsi="Open Sans" w:cs="Open Sans"/>
              </w:rPr>
              <w:t>has to</w:t>
            </w:r>
            <w:proofErr w:type="gramEnd"/>
            <w:r w:rsidRPr="00435542">
              <w:rPr>
                <w:rFonts w:ascii="Open Sans" w:eastAsia="Times New Roman" w:hAnsi="Open Sans" w:cs="Open Sans"/>
              </w:rPr>
              <w:t xml:space="preserve">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shd w:val="clear" w:color="auto" w:fill="auto"/>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shd w:val="clear" w:color="auto" w:fill="auto"/>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shd w:val="clear" w:color="auto" w:fill="auto"/>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shd w:val="clear" w:color="auto" w:fill="auto"/>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shd w:val="clear" w:color="auto" w:fill="auto"/>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shd w:val="clear" w:color="auto" w:fill="auto"/>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shd w:val="clear" w:color="auto" w:fill="auto"/>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shd w:val="clear" w:color="auto" w:fill="auto"/>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shd w:val="clear" w:color="auto" w:fill="auto"/>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shd w:val="clear" w:color="auto" w:fill="auto"/>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134" w:type="dxa"/>
            <w:shd w:val="clear" w:color="auto" w:fill="auto"/>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740248" w:rsidRPr="00435542" w14:paraId="6AE80D5E" w14:textId="77777777" w:rsidTr="00F355E5">
        <w:trPr>
          <w:trHeight w:val="510"/>
        </w:trPr>
        <w:tc>
          <w:tcPr>
            <w:tcW w:w="1443" w:type="dxa"/>
            <w:shd w:val="clear" w:color="auto" w:fill="auto"/>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shd w:val="clear" w:color="auto" w:fill="auto"/>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shd w:val="clear" w:color="auto" w:fill="auto"/>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shd w:val="clear" w:color="auto" w:fill="auto"/>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shd w:val="clear" w:color="auto" w:fill="auto"/>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shd w:val="clear" w:color="auto" w:fill="auto"/>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shd w:val="clear" w:color="auto" w:fill="auto"/>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shd w:val="clear" w:color="auto" w:fill="auto"/>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shd w:val="clear" w:color="auto" w:fill="auto"/>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39215944" w14:textId="4F6A68AF"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shd w:val="clear" w:color="auto" w:fill="auto"/>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shd w:val="clear" w:color="auto" w:fill="auto"/>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shd w:val="clear" w:color="auto" w:fill="auto"/>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shd w:val="clear" w:color="auto" w:fill="auto"/>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shd w:val="clear" w:color="auto" w:fill="auto"/>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shd w:val="clear" w:color="auto" w:fill="auto"/>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shd w:val="clear" w:color="auto" w:fill="auto"/>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shd w:val="clear" w:color="auto" w:fill="auto"/>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shd w:val="clear" w:color="auto" w:fill="auto"/>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shd w:val="clear" w:color="auto" w:fill="auto"/>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shd w:val="clear" w:color="auto" w:fill="auto"/>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shd w:val="clear" w:color="auto" w:fill="auto"/>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shd w:val="clear" w:color="auto" w:fill="auto"/>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shd w:val="clear" w:color="auto" w:fill="auto"/>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shd w:val="clear" w:color="auto" w:fill="auto"/>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shd w:val="clear" w:color="auto" w:fill="auto"/>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shd w:val="clear" w:color="auto" w:fill="auto"/>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shd w:val="clear" w:color="auto" w:fill="auto"/>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shd w:val="clear" w:color="auto" w:fill="auto"/>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shd w:val="clear" w:color="auto" w:fill="auto"/>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shd w:val="clear" w:color="auto" w:fill="auto"/>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shd w:val="clear" w:color="auto" w:fill="auto"/>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shd w:val="clear" w:color="auto" w:fill="auto"/>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shd w:val="clear" w:color="auto" w:fill="auto"/>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shd w:val="clear" w:color="auto" w:fill="auto"/>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shd w:val="clear" w:color="auto" w:fill="auto"/>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 xml:space="preserve">e take up references for all short-listed candidates before interview and may approach previous employers for information to verify </w:t>
            </w:r>
            <w:proofErr w:type="gramStart"/>
            <w:r w:rsidR="00CF378B" w:rsidRPr="00435542">
              <w:rPr>
                <w:rFonts w:ascii="Open Sans" w:hAnsi="Open Sans" w:cs="Open Sans"/>
              </w:rPr>
              <w:t>particular experience</w:t>
            </w:r>
            <w:proofErr w:type="gramEnd"/>
            <w:r w:rsidR="00CF378B" w:rsidRPr="00435542">
              <w:rPr>
                <w:rFonts w:ascii="Open Sans" w:hAnsi="Open Sans" w:cs="Open Sans"/>
              </w:rPr>
              <w:t xml:space="preserv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 xml:space="preserve">If you are currently working with children, on either a paid or voluntary basis, your current employer will be asked about disciplinary offences relating to children, including any for which the penalty is time expired, </w:t>
            </w:r>
            <w:proofErr w:type="gramStart"/>
            <w:r w:rsidRPr="00435542">
              <w:rPr>
                <w:rFonts w:ascii="Open Sans" w:hAnsi="Open Sans" w:cs="Open Sans"/>
              </w:rPr>
              <w:t>and  whether</w:t>
            </w:r>
            <w:proofErr w:type="gramEnd"/>
            <w:r w:rsidRPr="00435542">
              <w:rPr>
                <w:rFonts w:ascii="Open Sans" w:hAnsi="Open Sans" w:cs="Open Sans"/>
              </w:rPr>
              <w:t xml:space="preserve">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 xml:space="preserve">If you succeed in your application and take up employment with the </w:t>
            </w:r>
            <w:proofErr w:type="gramStart"/>
            <w:r w:rsidRPr="00435542">
              <w:rPr>
                <w:rFonts w:ascii="Open Sans" w:eastAsia="Times New Roman" w:hAnsi="Open Sans" w:cs="Open Sans"/>
              </w:rPr>
              <w:t>School</w:t>
            </w:r>
            <w:proofErr w:type="gramEnd"/>
            <w:r w:rsidRPr="00435542">
              <w:rPr>
                <w:rFonts w:ascii="Open Sans" w:eastAsia="Times New Roman" w:hAnsi="Open Sans" w:cs="Open Sans"/>
              </w:rPr>
              <w:t>,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shd w:val="clear" w:color="auto" w:fill="auto"/>
          </w:tcPr>
          <w:p w14:paraId="6B3E44A0" w14:textId="430B3946" w:rsidR="006D05B5" w:rsidRPr="00435542" w:rsidRDefault="006D05B5" w:rsidP="006D05B5">
            <w:pPr>
              <w:rPr>
                <w:rFonts w:ascii="Open Sans" w:hAnsi="Open Sans" w:cs="Open Sans"/>
              </w:rPr>
            </w:pPr>
            <w:r w:rsidRPr="00435542">
              <w:rPr>
                <w:rFonts w:ascii="Open Sans" w:hAnsi="Open Sans" w:cs="Open Sans"/>
              </w:rPr>
              <w:t xml:space="preserve">The </w:t>
            </w:r>
            <w:proofErr w:type="gramStart"/>
            <w:r w:rsidRPr="00435542">
              <w:rPr>
                <w:rFonts w:ascii="Open Sans" w:hAnsi="Open Sans" w:cs="Open Sans"/>
              </w:rPr>
              <w:t>School</w:t>
            </w:r>
            <w:proofErr w:type="gramEnd"/>
            <w:r w:rsidRPr="00435542">
              <w:rPr>
                <w:rFonts w:ascii="Open Sans" w:hAnsi="Open Sans" w:cs="Open Sans"/>
              </w:rPr>
              <w:t xml:space="preserve">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w:t>
            </w:r>
            <w:proofErr w:type="gramStart"/>
            <w:r w:rsidRPr="00435542">
              <w:rPr>
                <w:rFonts w:ascii="Open Sans" w:hAnsi="Open Sans" w:cs="Open Sans"/>
              </w:rPr>
              <w:t>School</w:t>
            </w:r>
            <w:proofErr w:type="gramEnd"/>
            <w:r w:rsidRPr="00435542">
              <w:rPr>
                <w:rFonts w:ascii="Open Sans" w:hAnsi="Open Sans" w:cs="Open Sans"/>
              </w:rPr>
              <w:t>.</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w:t>
            </w:r>
            <w:proofErr w:type="gramStart"/>
            <w:r w:rsidRPr="00435542">
              <w:rPr>
                <w:rFonts w:ascii="Open Sans" w:hAnsi="Open Sans" w:cs="Open Sans"/>
              </w:rPr>
              <w:t>School</w:t>
            </w:r>
            <w:proofErr w:type="gramEnd"/>
            <w:r w:rsidRPr="00435542">
              <w:rPr>
                <w:rFonts w:ascii="Open Sans" w:hAnsi="Open Sans" w:cs="Open Sans"/>
              </w:rPr>
              <w:t xml:space="preserve"> to employ anyone who is included on the lists maintained by the DBS of individuals who are considered unsuitable to work with children or adults at risk. In addition, it will also be unlawful for the </w:t>
            </w:r>
            <w:proofErr w:type="gramStart"/>
            <w:r w:rsidRPr="00435542">
              <w:rPr>
                <w:rFonts w:ascii="Open Sans" w:hAnsi="Open Sans" w:cs="Open Sans"/>
              </w:rPr>
              <w:t>School</w:t>
            </w:r>
            <w:proofErr w:type="gramEnd"/>
            <w:r w:rsidRPr="00435542">
              <w:rPr>
                <w:rFonts w:ascii="Open Sans" w:hAnsi="Open Sans" w:cs="Open Sans"/>
              </w:rPr>
              <w:t xml:space="preserve">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 xml:space="preserve">The </w:t>
            </w:r>
            <w:proofErr w:type="gramStart"/>
            <w:r w:rsidRPr="00435542">
              <w:rPr>
                <w:rFonts w:ascii="Open Sans" w:hAnsi="Open Sans" w:cs="Open Sans"/>
              </w:rPr>
              <w:t>School</w:t>
            </w:r>
            <w:proofErr w:type="gramEnd"/>
            <w:r w:rsidRPr="00435542">
              <w:rPr>
                <w:rFonts w:ascii="Open Sans" w:hAnsi="Open Sans" w:cs="Open Sans"/>
              </w:rPr>
              <w:t xml:space="preserve">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w:t>
            </w:r>
            <w:proofErr w:type="gramStart"/>
            <w:r w:rsidRPr="00435542">
              <w:rPr>
                <w:rFonts w:ascii="Open Sans" w:eastAsia="Times New Roman" w:hAnsi="Open Sans" w:cs="Open Sans"/>
                <w:lang w:eastAsia="en-GB"/>
              </w:rPr>
              <w:t>School</w:t>
            </w:r>
            <w:proofErr w:type="gramEnd"/>
            <w:r w:rsidRPr="00435542">
              <w:rPr>
                <w:rFonts w:ascii="Open Sans" w:eastAsia="Times New Roman" w:hAnsi="Open Sans" w:cs="Open Sans"/>
                <w:lang w:eastAsia="en-GB"/>
              </w:rPr>
              <w:t xml:space="preserve">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 xml:space="preserve">If you have lived or worked outside of the UK for more than three months in the last five years, the school may require additional information </w:t>
            </w:r>
            <w:proofErr w:type="gramStart"/>
            <w:r w:rsidRPr="00435542">
              <w:rPr>
                <w:rFonts w:ascii="Open Sans" w:hAnsi="Open Sans" w:cs="Open Sans"/>
              </w:rPr>
              <w:t>in order to</w:t>
            </w:r>
            <w:proofErr w:type="gramEnd"/>
            <w:r w:rsidRPr="00435542">
              <w:rPr>
                <w:rFonts w:ascii="Open Sans" w:hAnsi="Open Sans" w:cs="Open Sans"/>
              </w:rPr>
              <w:t xml:space="preserve"> comply with safer recruitment requirements, such as information to obtain a criminal record check from the country(</w:t>
            </w:r>
            <w:proofErr w:type="spellStart"/>
            <w:r w:rsidRPr="00435542">
              <w:rPr>
                <w:rFonts w:ascii="Open Sans" w:hAnsi="Open Sans" w:cs="Open Sans"/>
              </w:rPr>
              <w:t>ies</w:t>
            </w:r>
            <w:proofErr w:type="spellEnd"/>
            <w:r w:rsidRPr="00435542">
              <w:rPr>
                <w:rFonts w:ascii="Open Sans" w:hAnsi="Open Sans" w:cs="Open Sans"/>
              </w:rPr>
              <w:t>)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shd w:val="clear" w:color="auto" w:fill="auto"/>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shd w:val="clear" w:color="auto" w:fill="auto"/>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w:t>
            </w:r>
            <w:proofErr w:type="gramStart"/>
            <w:r w:rsidRPr="00435542">
              <w:rPr>
                <w:rFonts w:ascii="Open Sans" w:hAnsi="Open Sans" w:cs="Open Sans"/>
              </w:rPr>
              <w:t>School</w:t>
            </w:r>
            <w:proofErr w:type="gramEnd"/>
            <w:r w:rsidRPr="00435542">
              <w:rPr>
                <w:rFonts w:ascii="Open Sans" w:hAnsi="Open Sans" w:cs="Open Sans"/>
              </w:rPr>
              <w:t xml:space="preserve">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proofErr w:type="gramStart"/>
      <w:r w:rsidR="00842A75" w:rsidRPr="00435542">
        <w:rPr>
          <w:rFonts w:ascii="Open Sans" w:eastAsia="Times New Roman" w:hAnsi="Open Sans" w:cs="Open Sans"/>
        </w:rPr>
        <w:t>Principal</w:t>
      </w:r>
      <w:proofErr w:type="gramEnd"/>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74336" w14:textId="77777777" w:rsidR="004D523B" w:rsidRDefault="004D523B" w:rsidP="00880184">
      <w:pPr>
        <w:spacing w:after="0" w:line="240" w:lineRule="auto"/>
      </w:pPr>
      <w:r>
        <w:separator/>
      </w:r>
    </w:p>
  </w:endnote>
  <w:endnote w:type="continuationSeparator" w:id="0">
    <w:p w14:paraId="61CD8D8E" w14:textId="77777777" w:rsidR="004D523B" w:rsidRDefault="004D523B"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E5EB" w14:textId="2B763483" w:rsidR="00880184" w:rsidRDefault="004E7E90">
    <w:pPr>
      <w:pStyle w:val="Footer"/>
    </w:pPr>
    <w:r>
      <w:rPr>
        <w:sz w:val="20"/>
        <w:szCs w:val="20"/>
      </w:rPr>
      <w:t>V1.0 Phase Lead</w:t>
    </w:r>
    <w:r w:rsidR="00880184">
      <w:tab/>
    </w:r>
    <w:sdt>
      <w:sdtPr>
        <w:id w:val="2072995456"/>
        <w:docPartObj>
          <w:docPartGallery w:val="Page Numbers (Bottom of Page)"/>
          <w:docPartUnique/>
        </w:docPartObj>
      </w:sdtPr>
      <w:sdtEndPr>
        <w:rPr>
          <w:noProof/>
        </w:rPr>
      </w:sdtEndPr>
      <w:sdtContent>
        <w:r w:rsidR="00880184">
          <w:fldChar w:fldCharType="begin"/>
        </w:r>
        <w:r w:rsidR="00880184">
          <w:instrText xml:space="preserve"> PAGE   \* MERGEFORMAT </w:instrText>
        </w:r>
        <w:r w:rsidR="00880184">
          <w:fldChar w:fldCharType="separate"/>
        </w:r>
        <w:r w:rsidR="00880184">
          <w:rPr>
            <w:noProof/>
          </w:rPr>
          <w:t>2</w:t>
        </w:r>
        <w:r w:rsidR="0088018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860F4" w14:textId="77777777" w:rsidR="004D523B" w:rsidRDefault="004D523B" w:rsidP="00880184">
      <w:pPr>
        <w:spacing w:after="0" w:line="240" w:lineRule="auto"/>
      </w:pPr>
      <w:r>
        <w:separator/>
      </w:r>
    </w:p>
  </w:footnote>
  <w:footnote w:type="continuationSeparator" w:id="0">
    <w:p w14:paraId="2EF97C98" w14:textId="77777777" w:rsidR="004D523B" w:rsidRDefault="004D523B"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B9A4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1"/>
  </w:num>
  <w:num w:numId="2" w16cid:durableId="2061586619">
    <w:abstractNumId w:val="5"/>
  </w:num>
  <w:num w:numId="3" w16cid:durableId="1099181447">
    <w:abstractNumId w:val="2"/>
  </w:num>
  <w:num w:numId="4" w16cid:durableId="1845050864">
    <w:abstractNumId w:val="3"/>
  </w:num>
  <w:num w:numId="5" w16cid:durableId="1910067318">
    <w:abstractNumId w:val="6"/>
  </w:num>
  <w:num w:numId="6" w16cid:durableId="1710062620">
    <w:abstractNumId w:val="7"/>
  </w:num>
  <w:num w:numId="7" w16cid:durableId="1649044443">
    <w:abstractNumId w:val="4"/>
  </w:num>
  <w:num w:numId="8" w16cid:durableId="169319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1233B"/>
    <w:rsid w:val="00287ECD"/>
    <w:rsid w:val="002E6560"/>
    <w:rsid w:val="0033704E"/>
    <w:rsid w:val="003417D4"/>
    <w:rsid w:val="00363879"/>
    <w:rsid w:val="00383F46"/>
    <w:rsid w:val="003B725D"/>
    <w:rsid w:val="004207B6"/>
    <w:rsid w:val="00435542"/>
    <w:rsid w:val="00457B59"/>
    <w:rsid w:val="0049597D"/>
    <w:rsid w:val="004A0DDA"/>
    <w:rsid w:val="004D523B"/>
    <w:rsid w:val="004E7E90"/>
    <w:rsid w:val="00542252"/>
    <w:rsid w:val="00596C24"/>
    <w:rsid w:val="005E7C31"/>
    <w:rsid w:val="00626868"/>
    <w:rsid w:val="006B17AB"/>
    <w:rsid w:val="006B2D34"/>
    <w:rsid w:val="006D05B5"/>
    <w:rsid w:val="006F2CB2"/>
    <w:rsid w:val="006F7C62"/>
    <w:rsid w:val="00740248"/>
    <w:rsid w:val="007550B8"/>
    <w:rsid w:val="007E0B21"/>
    <w:rsid w:val="007E7D4E"/>
    <w:rsid w:val="007F64A8"/>
    <w:rsid w:val="00806DD5"/>
    <w:rsid w:val="00833D7C"/>
    <w:rsid w:val="00842A75"/>
    <w:rsid w:val="008753EE"/>
    <w:rsid w:val="00880184"/>
    <w:rsid w:val="00880475"/>
    <w:rsid w:val="00882B30"/>
    <w:rsid w:val="00921B5B"/>
    <w:rsid w:val="00951F08"/>
    <w:rsid w:val="00994283"/>
    <w:rsid w:val="009A1D17"/>
    <w:rsid w:val="009B7DB8"/>
    <w:rsid w:val="009E0B6C"/>
    <w:rsid w:val="00A37E2D"/>
    <w:rsid w:val="00A45FC0"/>
    <w:rsid w:val="00A463D9"/>
    <w:rsid w:val="00A5109A"/>
    <w:rsid w:val="00B4246A"/>
    <w:rsid w:val="00B507F9"/>
    <w:rsid w:val="00B86027"/>
    <w:rsid w:val="00BC7741"/>
    <w:rsid w:val="00BD172C"/>
    <w:rsid w:val="00C83F93"/>
    <w:rsid w:val="00CC5B62"/>
    <w:rsid w:val="00CF378B"/>
    <w:rsid w:val="00D648BD"/>
    <w:rsid w:val="00DD0B02"/>
    <w:rsid w:val="00DF1CA3"/>
    <w:rsid w:val="00E51E50"/>
    <w:rsid w:val="00ED4B78"/>
    <w:rsid w:val="00ED566A"/>
    <w:rsid w:val="00EE407D"/>
    <w:rsid w:val="00EE5359"/>
    <w:rsid w:val="00F355E5"/>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 w:type="paragraph" w:customStyle="1" w:styleId="Default">
    <w:name w:val="Default"/>
    <w:rsid w:val="0021233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2.xml><?xml version="1.0" encoding="utf-8"?>
<ds:datastoreItem xmlns:ds="http://schemas.openxmlformats.org/officeDocument/2006/customXml" ds:itemID="{EB36CE37-0B45-4B3C-8FA3-46AE3454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1606</Words>
  <Characters>9155</Characters>
  <Application>Microsoft Office Word</Application>
  <DocSecurity>0</DocSecurity>
  <Lines>76</Lines>
  <Paragraphs>21</Paragraphs>
  <ScaleCrop>false</ScaleCrop>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12</cp:revision>
  <cp:lastPrinted>2019-10-25T15:12:00Z</cp:lastPrinted>
  <dcterms:created xsi:type="dcterms:W3CDTF">2023-02-10T09:03:00Z</dcterms:created>
  <dcterms:modified xsi:type="dcterms:W3CDTF">2024-10-23T11:30:00Z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